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C" w:rsidRPr="00D1669C" w:rsidRDefault="00D1669C" w:rsidP="00D1669C">
      <w:pPr>
        <w:spacing w:beforeAutospacing="1" w:after="100" w:afterAutospacing="1" w:line="240" w:lineRule="auto"/>
        <w:jc w:val="center"/>
        <w:outlineLvl w:val="2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D1669C">
        <w:rPr>
          <w:rFonts w:ascii="TH SarabunIT๙" w:eastAsia="Times New Roman" w:hAnsi="TH SarabunIT๙" w:cs="TH SarabunIT๙"/>
          <w:b/>
          <w:bCs/>
          <w:color w:val="DAA520"/>
          <w:sz w:val="40"/>
          <w:szCs w:val="40"/>
          <w:cs/>
        </w:rPr>
        <w:t>วันเอดส์โลก</w:t>
      </w:r>
      <w:r w:rsidRPr="00D1669C">
        <w:rPr>
          <w:rFonts w:ascii="TH SarabunIT๙" w:eastAsia="Times New Roman" w:hAnsi="TH SarabunIT๙" w:cs="TH SarabunIT๙"/>
          <w:b/>
          <w:bCs/>
          <w:color w:val="DAA520"/>
          <w:sz w:val="40"/>
          <w:szCs w:val="40"/>
        </w:rPr>
        <w:t xml:space="preserve"> </w:t>
      </w:r>
      <w:r w:rsidRPr="00D1669C">
        <w:rPr>
          <w:rFonts w:ascii="TH SarabunIT๙" w:eastAsia="Times New Roman" w:hAnsi="TH SarabunIT๙" w:cs="TH SarabunIT๙"/>
          <w:b/>
          <w:bCs/>
          <w:color w:val="DAA520"/>
          <w:sz w:val="40"/>
          <w:szCs w:val="40"/>
          <w:cs/>
        </w:rPr>
        <w:t>ประวัติวันเอดส์โลก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D166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วันโรคเอดส์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เนื่องจากโรคเอดส์ยังคงเป็น</w:t>
      </w:r>
      <w:hyperlink r:id="rId4" w:tgtFrame="_blank" w:tooltip="ปัญหา" w:history="1">
        <w:r w:rsidRPr="00D1669C">
          <w:rPr>
            <w:rFonts w:ascii="TH SarabunIT๙" w:eastAsia="Times New Roman" w:hAnsi="TH SarabunIT๙" w:cs="TH SarabunIT๙"/>
            <w:color w:val="333333"/>
            <w:sz w:val="32"/>
            <w:szCs w:val="32"/>
            <w:u w:val="single"/>
            <w:cs/>
          </w:rPr>
          <w:t>ปัญหา</w:t>
        </w:r>
      </w:hyperlink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เป็นสาเหตุของการ</w:t>
      </w:r>
      <w:hyperlink r:id="rId5" w:tgtFrame="_blank" w:tooltip="เจ็บป่วย" w:history="1">
        <w:r w:rsidRPr="00D1669C">
          <w:rPr>
            <w:rFonts w:ascii="TH SarabunIT๙" w:eastAsia="Times New Roman" w:hAnsi="TH SarabunIT๙" w:cs="TH SarabunIT๙"/>
            <w:color w:val="333333"/>
            <w:sz w:val="32"/>
            <w:szCs w:val="32"/>
            <w:u w:val="single"/>
            <w:cs/>
          </w:rPr>
          <w:t>เจ็บป่วย</w:t>
        </w:r>
      </w:hyperlink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hyperlink r:id="rId6" w:tgtFrame="_blank" w:tooltip="เสียชีวิต" w:history="1">
        <w:r w:rsidRPr="00D1669C">
          <w:rPr>
            <w:rFonts w:ascii="TH SarabunIT๙" w:eastAsia="Times New Roman" w:hAnsi="TH SarabunIT๙" w:cs="TH SarabunIT๙"/>
            <w:color w:val="333333"/>
            <w:sz w:val="32"/>
            <w:szCs w:val="32"/>
            <w:u w:val="single"/>
            <w:cs/>
          </w:rPr>
          <w:t>เสียชีวิต</w:t>
        </w:r>
      </w:hyperlink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ของประชาชนทุกภูมิภาคทั่วโลก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องค์การอนามัยโลก (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WHO)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ได้กำหนดให้ วันที่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ธันวาคม ของทุกปีเป็น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วันโลกต้านเอดส์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>” (WORLD AIDS DAY)</w:t>
      </w:r>
      <w:proofErr w:type="gramStart"/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หรือวันเอดส์โลก</w:t>
      </w:r>
      <w:proofErr w:type="gram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โดยวันโลกต้านเอดส์ครั้งแรกนั้น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เริ่มต้นขึ้นในวันที่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ธันวาคม พ.ศ.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2532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มีการจัดกิจกรรมรณรงค์ต่อต้านโรคเอดส์หลายรูปแบบพร้อมกันทั่วโลก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โดยตั้งความหวังไว้ว่า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1.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จะพยายามหยุดยั้งโรคเอดส์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2.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ให้ความเห็นใจ ห่วงใย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ต่อผู้ติดเชื้อและผู้ป่วยโรคเอดส์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3.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ให้ทุก ๆ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คนได้รู้เรื่องโรคเอดส์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จากการที่องค์การอนามัยโลก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ได้ให้ความสำคัญของโรคเอดส์ดังกล่าว ย่อมเป็นสิ่งที่ยืนยันได้ว่า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โรคเอดส์เป็นโรคที่มีความรุนแรง มีผลกระทบต่อตนเอง ต่อ</w:t>
      </w:r>
      <w:hyperlink r:id="rId7" w:tgtFrame="_blank" w:tooltip="ครอบครัว" w:history="1">
        <w:r w:rsidRPr="00D1669C">
          <w:rPr>
            <w:rFonts w:ascii="TH SarabunIT๙" w:eastAsia="Times New Roman" w:hAnsi="TH SarabunIT๙" w:cs="TH SarabunIT๙"/>
            <w:color w:val="333333"/>
            <w:sz w:val="32"/>
            <w:szCs w:val="32"/>
            <w:u w:val="single"/>
            <w:cs/>
          </w:rPr>
          <w:t>ครอบครัว</w:t>
        </w:r>
      </w:hyperlink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ต่อสังคมและต่อประเทศชาติ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ซึ่งก่อให้เกิดความสูญเสียอย่างมากมาย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  <w:cs/>
        </w:rPr>
        <w:t>ความหมายของวันเอดส์โลก</w:t>
      </w: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</w:rPr>
        <w:t xml:space="preserve"> AIDS</w:t>
      </w:r>
    </w:p>
    <w:p w:rsidR="00D1669C" w:rsidRDefault="00D1669C" w:rsidP="00D1669C">
      <w:pPr>
        <w:spacing w:before="100" w:beforeAutospacing="1" w:after="2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2819400" cy="2957237"/>
            <wp:effectExtent l="19050" t="0" r="0" b="0"/>
            <wp:docPr id="1" name="Picture 1" descr="วันเอดส์โล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ันเอดส์โล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5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b/>
          <w:bCs/>
          <w:i/>
          <w:iCs/>
          <w:color w:val="696969"/>
          <w:sz w:val="48"/>
          <w:szCs w:val="48"/>
          <w:cs/>
        </w:rPr>
        <w:t>วันเอดส์โลก</w:t>
      </w:r>
      <w:r w:rsidRPr="00D1669C">
        <w:rPr>
          <w:rFonts w:ascii="TH SarabunIT๙" w:eastAsia="Times New Roman" w:hAnsi="TH SarabunIT๙" w:cs="TH SarabunIT๙"/>
          <w:b/>
          <w:bCs/>
          <w:i/>
          <w:iCs/>
          <w:color w:val="696969"/>
          <w:sz w:val="48"/>
          <w:szCs w:val="48"/>
        </w:rPr>
        <w:t xml:space="preserve"> AIDS</w:t>
      </w:r>
    </w:p>
    <w:p w:rsidR="00D1669C" w:rsidRDefault="00D1669C" w:rsidP="00D1669C">
      <w:pPr>
        <w:spacing w:before="100" w:beforeAutospacing="1" w:after="2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1669C" w:rsidRPr="00D1669C" w:rsidRDefault="00D1669C" w:rsidP="00D1669C">
      <w:pPr>
        <w:spacing w:before="100" w:beforeAutospacing="1" w:after="28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โรคเอดส์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(Acquired Immune Deficiency Syndrome) AIDS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A = Acquired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ภาวะที่เกิดขึ้นภายหลังไม่ได้เป็นมาแต่กำเนิด หรือไม่ได้ถ่ายทอดทางพันธุกรรม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I = Immune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หมายถึง ระบบภูมิคุ้มกันของร่างกาย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D = Deficiency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หมายถึง ความบกพร่อง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ความเสื่อม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S = Syndrome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หมายถึง กลุ่มอาการของโรค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ซึ่งมีอาการหลายลักษณะตามระบบต่าง ของร่างกาย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 </w:t>
      </w:r>
    </w:p>
    <w:p w:rsidR="00D1669C" w:rsidRPr="00D1669C" w:rsidRDefault="00D1669C" w:rsidP="00D1669C">
      <w:pPr>
        <w:spacing w:before="100" w:beforeAutospacing="1" w:after="100" w:afterAutospacing="1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  <w:cs/>
        </w:rPr>
        <w:t>โรคเอดส์</w:t>
      </w: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  <w:cs/>
        </w:rPr>
        <w:t>คืออะไร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>     </w:t>
      </w:r>
      <w:r w:rsidRPr="00D166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โรคเอดส์</w:t>
      </w:r>
      <w:r w:rsidRPr="00D1669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(AIDS)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หรือ โรคภูมิคุ้มกันบกพร่อง (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Acquired Immune Deficiency Syndrome)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เป็นโรคที่เกิดจากเชื้อ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ที่มีชื่อว่า 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ฮิวแมนอิมมิว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โน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เดฟี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เซียนซี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Human Immunodeficiency Virus)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หรือเรียกย่อ ๆ ว่า 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เอช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ไอวี (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HIV)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ผู้ที่ป่วยเป็นโรคนี้กันต่ำลงเนื่องจากระบบภูมิคุ้มกันของร่างกายถูก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ทำลายและเสียชีวิตจากโรคต่าง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ๆ ที่เข้ามาซ้ำเติมในภายหลัง (เรียกว่าโรคฉวยโอกาส) เช่น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hyperlink r:id="rId9" w:tgtFrame="_blank" w:tooltip="วัณโรค" w:history="1">
        <w:r w:rsidRPr="00D1669C">
          <w:rPr>
            <w:rFonts w:ascii="TH SarabunIT๙" w:eastAsia="Times New Roman" w:hAnsi="TH SarabunIT๙" w:cs="TH SarabunIT๙"/>
            <w:color w:val="333333"/>
            <w:sz w:val="32"/>
            <w:szCs w:val="32"/>
            <w:u w:val="single"/>
            <w:cs/>
          </w:rPr>
          <w:t>วัณโรค</w:t>
        </w:r>
      </w:hyperlink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hyperlink r:id="rId10" w:tgtFrame="_blank" w:tooltip="ปอดบวม" w:history="1">
        <w:r w:rsidRPr="00D1669C">
          <w:rPr>
            <w:rFonts w:ascii="TH SarabunIT๙" w:eastAsia="Times New Roman" w:hAnsi="TH SarabunIT๙" w:cs="TH SarabunIT๙"/>
            <w:color w:val="333333"/>
            <w:sz w:val="32"/>
            <w:szCs w:val="32"/>
            <w:u w:val="single"/>
            <w:cs/>
          </w:rPr>
          <w:t>ปอดบวม</w:t>
        </w:r>
      </w:hyperlink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ติดเชื้อในระบบโลหิต เชื้อรา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ฯลฯ</w:t>
      </w:r>
    </w:p>
    <w:p w:rsidR="00D1669C" w:rsidRPr="00D1669C" w:rsidRDefault="00D1669C" w:rsidP="00D1669C">
      <w:pPr>
        <w:spacing w:before="100" w:beforeAutospacing="1" w:after="100" w:afterAutospacing="1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  <w:cs/>
        </w:rPr>
        <w:t>สายพันธุ์ของเชื้อโรคเอดส์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เชื้อ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เอดส์นี้มีหลายสายพันธุ์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สายพันธุ์หลักดั้งเดิม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ได้แก่ 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เอช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ไอวี-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 (HIV-1)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ซึ่งแพร่ระบาดในแถบสหรัฐอเมริกา ยุโรป และ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แอฟ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ริกา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กลาง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สายพันธุ์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เอช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ไอวี-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2 (HIV-2)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แพร่ระบาดในแถบ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แอฟ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ริกา</w:t>
      </w:r>
      <w:hyperlink r:id="rId11" w:tgtFrame="_blank" w:tooltip="ตะวัน" w:history="1">
        <w:r w:rsidRPr="00D1669C">
          <w:rPr>
            <w:rFonts w:ascii="TH SarabunIT๙" w:eastAsia="Times New Roman" w:hAnsi="TH SarabunIT๙" w:cs="TH SarabunIT๙"/>
            <w:color w:val="333333"/>
            <w:sz w:val="32"/>
            <w:szCs w:val="32"/>
            <w:u w:val="single"/>
            <w:cs/>
          </w:rPr>
          <w:t>ตะวัน</w:t>
        </w:r>
      </w:hyperlink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ตก นอกจากนั้นยังมีสายพันธุ์ย่อยอื่น ๆ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อีกมากมายตามเวลาที่ผ่านไป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ทั้งนี้เนื่องจากเชื้อ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เอดส์นี้สามารถกลายพันธุ์ได้ง่าย</w:t>
      </w:r>
    </w:p>
    <w:p w:rsidR="00D1669C" w:rsidRPr="00D1669C" w:rsidRDefault="00D1669C" w:rsidP="00D1669C">
      <w:pPr>
        <w:spacing w:before="100" w:beforeAutospacing="1" w:after="100" w:afterAutospacing="1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  <w:cs/>
        </w:rPr>
        <w:t>อาการโรคเอดส์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อาการติดเชื้อเอดส์แบ่งออกเป็น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ระยะ ดังนี้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อาการโรคเอดส์ ระยะที่</w:t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1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กลุ่มผู้ที่ตรวจพบเชื้อ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เอดส์แต่ยังไม่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ปรากฎ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อาการผิดปกติแต่อย่างใด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บุคคลกลุ่มนี้จัดเป็นพาหะนำโรคซึ่งสามารถแพร่เชื้อไปสู่บุคคลอื่นได้อย่างไม่จำกัดจำนวนนับว่าเป็นแหล่งแพร่เชื้อที่สำคัญ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เพราะผู้ติดเชื้อจะไม่มีอาการผิดปกติใด ๆ เป็นเวลานาน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หากไม่มีการตรวจพบเชื้อจะไม่มีทางทราบได้เลย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ว่าบุคคลนี้มีเชื้อ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ไวรัส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เอดส์อยู่ในร่างกาย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จนกว่าจะมีอาการป่วย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ปรากฎ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ออกมาให้เห็น</w:t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อาการโรคเอดส์</w:t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ระยะที่ </w:t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</w:rPr>
        <w:t>2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เป็นอาการที่พบได้ก่อนที่จะ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ปรากฎ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อาการป่วยเป็นโรคเอดส์ (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>AIDS-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</w:rPr>
        <w:t>Relate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Complex)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หรืออาจเรียกว่า กลุ่มอาการ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ARC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หมายถึง กลุ่มที่มีอาการ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จะสังเกตได้จากอาการเรื้อรังที่ไม่ทราบสาเหตุในระยะนี้สามารถตรวจพบภูมิคุ้มกันในเลือดของผู้มีอาการนำ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หรืออาจจะสังเกตลักษณะของอาการได้ดังนี้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lastRenderedPageBreak/>
        <w:t>1.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มีไข้สูงเกิน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37.8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องศาเซลเซียส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เป็นระยะเวลานานไม่ต่ำกว่า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2.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น้ำหนักตัวลดลงมากกว่า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4.5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กิโลกรัม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หรือมากว่าร้อยละ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ของน้ำหนักตัวเดิมภายใน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3.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ต่อมน้ำเหลืองตามร่างกายหลายแห่งบวมโตนานกว่า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4.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อุจจาระร่วงเรื้อรังนาน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1-3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5.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เบื่ออาหาร อ่อนเพลีย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มีเหงื่อออกตอนกลางคืน และพบว่าร้อยละ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ของกลุ่ม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ARC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จะมีอาการลุกลามไปเป็นโรคเอดส์ในเวลาต่อมา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6.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แขนหรือขาข้างใดข้างหนึ่งจะไม่มีเรี่ยวแรงและทำงานไม่ประสานกัน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อาการโรคเอดส์</w:t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ระยะที่ </w:t>
      </w:r>
      <w:r w:rsidRPr="00D1669C">
        <w:rPr>
          <w:rFonts w:ascii="TH SarabunIT๙" w:eastAsia="Times New Roman" w:hAnsi="TH SarabunIT๙" w:cs="TH SarabunIT๙"/>
          <w:sz w:val="32"/>
          <w:szCs w:val="32"/>
          <w:u w:val="single"/>
        </w:rPr>
        <w:t>3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เป็นระยะที่กลุ่มผู้ป่วยจะ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ปรากฎ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อาการของโรคเอดส์ซึ่งอาการในระยะนี้แบ่งตามอาการที่ปรากฏออกได้เป็น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2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ลักษณะ คือการติดเชื้อชนิดฉวยโอกาส และอาการของโรค</w:t>
      </w:r>
      <w:hyperlink r:id="rId12" w:tgtFrame="_blank" w:tooltip="มะเร็ง" w:history="1">
        <w:r w:rsidRPr="00D1669C">
          <w:rPr>
            <w:rFonts w:ascii="TH SarabunIT๙" w:eastAsia="Times New Roman" w:hAnsi="TH SarabunIT๙" w:cs="TH SarabunIT๙"/>
            <w:color w:val="333333"/>
            <w:sz w:val="32"/>
            <w:szCs w:val="32"/>
            <w:u w:val="single"/>
            <w:cs/>
          </w:rPr>
          <w:t>มะเร็ง</w:t>
        </w:r>
      </w:hyperlink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กลุ่มคนที่เสี่ยงต่อการเป็นโรคเอดส์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สามารถแยกออกได้เป็น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กลุ่มใหญ่ ๆ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1.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กลุ่มมีเพศสัมพันธ์ผิดธรรมชาติหรือสำส่อนทางเพศ เช่น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กลุ่มรักร่วมเพศชาย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กลุ่มรักต่างเพศ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2.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กลุ่มผู้ติดยาเสพติด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3.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กลุ่มที่รับเลือดหรือผลิตภัณฑ์จากเลือด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4.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กลุ่มที่ได้รับเลือดจากมารดา</w:t>
      </w:r>
    </w:p>
    <w:p w:rsidR="00D1669C" w:rsidRPr="00D1669C" w:rsidRDefault="00D1669C" w:rsidP="00D1669C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5158763" cy="2880000"/>
            <wp:effectExtent l="19050" t="0" r="3787" b="0"/>
            <wp:docPr id="2" name="Picture 2" descr="วันเอดส์โล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ันเอดส์โลก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6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i/>
          <w:iCs/>
          <w:color w:val="696969"/>
          <w:sz w:val="32"/>
          <w:szCs w:val="32"/>
          <w:cs/>
        </w:rPr>
        <w:t>วันเอดส์โลก</w:t>
      </w:r>
    </w:p>
    <w:p w:rsidR="00D1669C" w:rsidRDefault="00D1669C" w:rsidP="00D1669C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1669C" w:rsidRDefault="00D1669C" w:rsidP="00D1669C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1669C" w:rsidRPr="00D1669C" w:rsidRDefault="00D1669C" w:rsidP="00D1669C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1669C" w:rsidRPr="00D1669C" w:rsidRDefault="00D1669C" w:rsidP="00D1669C">
      <w:pPr>
        <w:spacing w:before="100" w:beforeAutospacing="1" w:after="100" w:afterAutospacing="1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hyperlink r:id="rId14" w:tgtFrame="_blank" w:tooltip="ข่าว" w:history="1">
        <w:r w:rsidRPr="00D1669C">
          <w:rPr>
            <w:rFonts w:ascii="TH SarabunIT๙" w:eastAsia="Times New Roman" w:hAnsi="TH SarabunIT๙" w:cs="TH SarabunIT๙"/>
            <w:b/>
            <w:bCs/>
            <w:color w:val="333333"/>
            <w:sz w:val="32"/>
            <w:szCs w:val="32"/>
            <w:u w:val="single"/>
            <w:cs/>
          </w:rPr>
          <w:t>ข่าว</w:t>
        </w:r>
      </w:hyperlink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  <w:cs/>
        </w:rPr>
        <w:t>วันเอดส์โลก</w:t>
      </w:r>
    </w:p>
    <w:p w:rsidR="00D1669C" w:rsidRPr="00D1669C" w:rsidRDefault="00D1669C" w:rsidP="00D1669C">
      <w:pPr>
        <w:spacing w:before="100" w:beforeAutospacing="1" w:after="28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ก่อนจะถึงวันเอดส์โลกในปีนี้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19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พฤศจิกายน พ.ศ.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2556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ได้มีการประชุมสมัชชานานาชาติ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เรื่องโรคเอดส์ในภูมิภาคเอเชียและแปซิฟิก ครั้งที่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11 (The 11th International Congress on AIDS in Asia and the Pacific: ICAAP)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จัดโดยกระทรวงสาธารณสุข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ร่วมกับสมาคมพัฒนาประชากรและชุมชน สมาคมเอดส์แห่งเอเชียและแปซิฟิกและยูเอ็นเอดส์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ระหว่างวันที่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18-22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พฤศจิกายน พ.ศ.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2556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หัวข้อหลักในการประชุมครั้งนี้ คือ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ลดให้เหลือเป็นศูนย์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ประการได้ ด้วยการลงทุนด้านนวัตกรรม (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Asia/Pacific Reaching Triple Zero: Investing in Innovation)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ตามเป้าหมายของสหประชาชาติกำหนด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1.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ไม่มีผู้ติดเชื้อรายใหม่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2.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ไม่มีผู้เสียชีวิตจากเอดส์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3.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ไม่มีการตีตรา และเลือกปฏิบัติ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โดยจะให้สำเร็จภายในปี พ.ศ.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โดยในครั้งนี้มีผู้ร่วมประชุมจาก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21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ประเทศ ในภูมิภาคเอเชียและแปซิฟิกกว่า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3,000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คน</w:t>
      </w:r>
    </w:p>
    <w:p w:rsidR="00D1669C" w:rsidRPr="00D1669C" w:rsidRDefault="00D1669C" w:rsidP="00D1669C">
      <w:pPr>
        <w:spacing w:before="100" w:beforeAutospacing="1" w:after="100" w:afterAutospacing="1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  <w:cs/>
        </w:rPr>
        <w:t>วันเอดส์โลก ปี</w:t>
      </w: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</w:rPr>
        <w:t xml:space="preserve"> 2556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  <w:r w:rsidRPr="00D1669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วันเอดส์โลก</w:t>
      </w:r>
      <w:r w:rsidRPr="00D1669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"Getting to Zero"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หรือ "เอดส์ ลดให้เหลือศูนย์ได้"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กระทรวงสาธารณสุขมีนโยบายเร่งรัดการดำเนินการป้องกันและแก้ไขปัญหาเอดส์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ภายใต้แนวคิด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ต. ข้างต้น คือ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1.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ไม่ติด คือ ลดการติดเชื้อรายใหม่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การติดเชื้อจากแม่สู่ลูก จากการใช้เข็มฉีดยา เป็นต้น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2.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ไม่ตาย คือ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ลดอัตร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การเสียชีวิตจากเอดส์ เนื่องด้วยผู้ที่ติดเชื้อ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HIV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ผู้ป่วยสามารถเข้าถึงบริการสุขภาพในสถานบริการของรัฐอย่างรวดเร็ว ทันเวลา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3.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ไม่ตีตรา และเลือกปฏิบัติต่อผู้ติดเชื้อเอดส์ทางกฎหมาย ทางสังคม การเรียน การทำงาน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การใช้ชีวิตประจำวัน เป็นต้น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สำหรับประเทศไทยในปี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2556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คาดว่ามีผู้ติดเชื้อ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AIV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และผู้ป่วยโรคเอดส์สะสมประมาณ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1,166,543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คน ยังมีชีวิตอยู่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447,640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เป็นผู้ติดเชื้อรายใหม่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8,959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คน ประมาณร้อยละ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62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เป็นการติดเชื้อในกลุ่มชายรักชาย กลุ่มพนักงานบริการหญิง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และกลุ่มผู้ใช้ยาเสพติดชนิดฉีด ผู้ป่วยเอดส์ส่วนใหญ่มีอายุระหว่าง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30-34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อาชีพรับจ้างทั่วไป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D1669C" w:rsidRPr="00D1669C" w:rsidRDefault="00D1669C" w:rsidP="00D1669C">
      <w:pPr>
        <w:spacing w:before="100" w:beforeAutospacing="1" w:after="100" w:afterAutospacing="1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  <w:cs/>
        </w:rPr>
        <w:t>สาเหตุการติดเชื้อโรคเอดส์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สาเหตุการติดเชื้ออันดับ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84.26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จากการมีเพศสัมพันธ์โดยไม่ได้ป้องกัน รองลงมาร้อยละ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4.36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จากการใช้สารเสพติดชนิดฉีด และร้อยละ 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3.53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ติดเชื้อจากมารดา</w:t>
      </w:r>
    </w:p>
    <w:p w:rsid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1669C" w:rsidRPr="00D1669C" w:rsidRDefault="00D1669C" w:rsidP="00D1669C">
      <w:pPr>
        <w:spacing w:before="100" w:beforeAutospacing="1" w:after="100" w:afterAutospacing="1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b/>
          <w:bCs/>
          <w:color w:val="DAA520"/>
          <w:sz w:val="32"/>
          <w:szCs w:val="32"/>
          <w:cs/>
        </w:rPr>
        <w:lastRenderedPageBreak/>
        <w:t>กิจกรรมวันเอดส์โลก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    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กิจกรรมวันเอดส์โลก ในปี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2556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นี้เน้นย้ำเรื่องสิทธิมนุษยชน ความเท่าเทียมของทุกเพศ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ลดการแบ่งแยกและรังเกียจเดียดฉันท์ผู้ติดเชื้อ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เพื่อกระตุ้นส่งเสริมให้เข้าถึงการป้องกันและการดูแล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ตลอดจนรักษาและปลุกจิตสำนึกให้ประชาชนทุกกลุ่มเป้าหมาย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มีส่วนร่วมและสนับสนุนการป้องกัน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กิจกรรมที่นิยมทำกันในวันเอดส์โลก</w:t>
      </w:r>
    </w:p>
    <w:p w:rsidR="00D1669C" w:rsidRPr="00D1669C" w:rsidRDefault="00D1669C" w:rsidP="00D1669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เดินรณรงค์ประสานใจต้านภัยเอดส์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2.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จัดริ้วขบวนแฟนซี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3.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การจัดแสดงนิทรรศการความรู้ </w:t>
      </w:r>
      <w:proofErr w:type="spellStart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เรื่่อง</w:t>
      </w:r>
      <w:proofErr w:type="spellEnd"/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โรคเอดส์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 xml:space="preserve">4. </w:t>
      </w:r>
      <w:r w:rsidRPr="00D1669C">
        <w:rPr>
          <w:rFonts w:ascii="TH SarabunIT๙" w:eastAsia="Times New Roman" w:hAnsi="TH SarabunIT๙" w:cs="TH SarabunIT๙"/>
          <w:sz w:val="32"/>
          <w:szCs w:val="32"/>
          <w:cs/>
        </w:rPr>
        <w:t>สัปดาห์รณรงค์เนื่องในวันเอดส์โลก</w:t>
      </w:r>
      <w:r w:rsidRPr="00D1669C">
        <w:rPr>
          <w:rFonts w:ascii="TH SarabunIT๙" w:eastAsia="Times New Roman" w:hAnsi="TH SarabunIT๙" w:cs="TH SarabunIT๙"/>
          <w:sz w:val="32"/>
          <w:szCs w:val="32"/>
        </w:rPr>
        <w:br/>
        <w:t> </w:t>
      </w:r>
    </w:p>
    <w:p w:rsidR="00D1669C" w:rsidRPr="00D1669C" w:rsidRDefault="00D1669C" w:rsidP="00D1669C">
      <w:pPr>
        <w:spacing w:before="100" w:beforeAutospacing="1" w:after="100" w:afterAutospacing="1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1669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6096000" cy="4038600"/>
            <wp:effectExtent l="19050" t="0" r="0" b="0"/>
            <wp:docPr id="3" name="Picture 3" descr="วันเอดส์โล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วันเอดส์โล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B7" w:rsidRPr="00D1669C" w:rsidRDefault="003870B7">
      <w:pPr>
        <w:rPr>
          <w:rFonts w:ascii="TH SarabunIT๙" w:hAnsi="TH SarabunIT๙" w:cs="TH SarabunIT๙"/>
          <w:sz w:val="32"/>
          <w:szCs w:val="32"/>
        </w:rPr>
      </w:pPr>
    </w:p>
    <w:sectPr w:rsidR="003870B7" w:rsidRPr="00D1669C" w:rsidSect="00D1669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1669C"/>
    <w:rsid w:val="003870B7"/>
    <w:rsid w:val="007C11F7"/>
    <w:rsid w:val="00D1669C"/>
    <w:rsid w:val="00F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A8"/>
  </w:style>
  <w:style w:type="paragraph" w:styleId="3">
    <w:name w:val="heading 3"/>
    <w:basedOn w:val="a"/>
    <w:link w:val="30"/>
    <w:uiPriority w:val="9"/>
    <w:qFormat/>
    <w:rsid w:val="00D166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D1669C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166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69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D1669C"/>
    <w:rPr>
      <w:b/>
      <w:bCs/>
    </w:rPr>
  </w:style>
  <w:style w:type="character" w:styleId="a6">
    <w:name w:val="Emphasis"/>
    <w:basedOn w:val="a0"/>
    <w:uiPriority w:val="20"/>
    <w:qFormat/>
    <w:rsid w:val="00D166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66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66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6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38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44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36398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dmc.tv/seach/&#3588;&#3619;&#3629;&#3610;&#3588;&#3619;&#3633;&#3623;" TargetMode="External"/><Relationship Id="rId12" Type="http://schemas.openxmlformats.org/officeDocument/2006/relationships/hyperlink" Target="http://www.dmc.tv/pages/%E0%B9%81%E0%B8%81%E0%B9%89%E0%B8%81%E0%B8%A3%E0%B8%A3%E0%B8%A1-%E0%B8%A3%E0%B8%B9%E0%B9%89%E0%B8%97%E0%B8%B1%E0%B8%99%E0%B8%A7%E0%B8%B4%E0%B8%9A%E0%B8%B2%E0%B8%81%E0%B8%81%E0%B8%A3%E0%B8%A3%E0%B8%A1/Karma-Retribution-%E0%B9%82%E0%B8%A3%E0%B8%84%E0%B8%A1%E0%B8%B0%E0%B9%80%E0%B8%A3%E0%B9%87%E0%B8%871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mc.tv/pages/about/page07.html" TargetMode="External"/><Relationship Id="rId11" Type="http://schemas.openxmlformats.org/officeDocument/2006/relationships/hyperlink" Target="http://www.dmc.tv/search/&#3605;&#3632;&#3623;&#3633;&#3609;" TargetMode="External"/><Relationship Id="rId5" Type="http://schemas.openxmlformats.org/officeDocument/2006/relationships/hyperlink" Target="http://www.dmc.tv/index.php?module=articles&amp;action=showarticles&amp;group=%E0%B9%81%E0%B8%81%E0%B9%89%E0%B8%81%E0%B8%A3%E0%B8%A3%E0%B8%A1-%E0%B8%A3%E0%B8%B9%E0%B9%89%E0%B8%97%E0%B8%B1%E0%B8%99%E0%B8%A7%E0%B8%B4%E0%B8%9A%E0%B8%B2%E0%B8%81%E0%B8%81%E0%B8%A3%E0%B8%A3%E0%B8%A1&amp;om=330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www.dmc.tv/pages/%E0%B9%81%E0%B8%81%E0%B9%89%E0%B8%81%E0%B8%A3%E0%B8%A3%E0%B8%A1-%E0%B8%A3%E0%B8%B9%E0%B9%89%E0%B8%97%E0%B8%B1%E0%B8%99%E0%B8%A7%E0%B8%B4%E0%B8%9A%E0%B8%B2%E0%B8%81%E0%B8%81%E0%B8%A3%E0%B8%A3%E0%B8%A1/Karma-Retribution-%E0%B9%82%E0%B8%A3%E0%B8%84%E0%B8%9B%E0%B8%AD%E0%B8%94.html" TargetMode="External"/><Relationship Id="rId4" Type="http://schemas.openxmlformats.org/officeDocument/2006/relationships/hyperlink" Target="http://question.dmc.tv" TargetMode="External"/><Relationship Id="rId9" Type="http://schemas.openxmlformats.org/officeDocument/2006/relationships/hyperlink" Target="http://www.dmc.tv/pages/%E0%B9%81%E0%B8%81%E0%B9%89%E0%B8%81%E0%B8%A3%E0%B8%A3%E0%B8%A1-%E0%B8%A3%E0%B8%B9%E0%B9%89%E0%B8%97%E0%B8%B1%E0%B8%99%E0%B8%A7%E0%B8%B4%E0%B8%9A%E0%B8%B2%E0%B8%81%E0%B8%81%E0%B8%A3%E0%B8%A3%E0%B8%A1/Karma-Retribution-%E0%B9%82%E0%B8%A3%E0%B8%84%E0%B8%9B%E0%B8%AD%E0%B8%94.html" TargetMode="External"/><Relationship Id="rId14" Type="http://schemas.openxmlformats.org/officeDocument/2006/relationships/hyperlink" Target="http://www.dmc.tv/articles/%E0%B8%82%E0%B9%88%E0%B8%B2%E0%B8%A7%E0%B8%9E%E0%B8%A3%E0%B8%B0%E0%B8%9E%E0%B8%B8%E0%B8%97%E0%B8%98%E0%B8%A8%E0%B8%B2%E0%B8%AA%E0%B8%99%E0%B8%B2.html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1</cp:revision>
  <dcterms:created xsi:type="dcterms:W3CDTF">2015-05-22T06:44:00Z</dcterms:created>
  <dcterms:modified xsi:type="dcterms:W3CDTF">2015-05-22T06:48:00Z</dcterms:modified>
</cp:coreProperties>
</file>